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C069A" w:rsidRPr="007E4F13" w:rsidRDefault="007C069A" w:rsidP="007C069A">
      <w:pPr>
        <w:spacing w:line="360" w:lineRule="auto"/>
        <w:ind w:left="300" w:hanging="300"/>
        <w:jc w:val="center"/>
        <w:rPr>
          <w:b/>
          <w:sz w:val="20"/>
          <w:szCs w:val="20"/>
        </w:rPr>
      </w:pPr>
      <w:bookmarkStart w:id="0" w:name="_GoBack"/>
      <w:bookmarkEnd w:id="0"/>
      <w:r w:rsidRPr="0013730B">
        <w:rPr>
          <w:b/>
          <w:sz w:val="28"/>
          <w:szCs w:val="28"/>
        </w:rPr>
        <w:t xml:space="preserve">    </w:t>
      </w:r>
      <w:r w:rsidRPr="007E4F13">
        <w:rPr>
          <w:b/>
          <w:sz w:val="20"/>
          <w:szCs w:val="20"/>
        </w:rPr>
        <w:t xml:space="preserve">Lokalna Grupa Działania </w:t>
      </w:r>
      <w:r w:rsidRPr="007E4F13">
        <w:rPr>
          <w:b/>
          <w:i/>
          <w:iCs/>
          <w:sz w:val="20"/>
          <w:szCs w:val="20"/>
        </w:rPr>
        <w:t>„Ziemia Biłgorajska”</w:t>
      </w:r>
    </w:p>
    <w:p w:rsidR="007C069A" w:rsidRPr="007E4F13" w:rsidRDefault="007C069A" w:rsidP="007C069A">
      <w:pPr>
        <w:spacing w:line="360" w:lineRule="auto"/>
        <w:jc w:val="center"/>
        <w:rPr>
          <w:i/>
          <w:iCs/>
          <w:sz w:val="18"/>
          <w:szCs w:val="18"/>
        </w:rPr>
      </w:pPr>
      <w:r w:rsidRPr="007E4F13">
        <w:rPr>
          <w:iCs/>
          <w:sz w:val="18"/>
          <w:szCs w:val="18"/>
        </w:rPr>
        <w:t xml:space="preserve">ul. Sikorskiego 12/42 23-400 Biłgoraj    </w:t>
      </w:r>
      <w:r w:rsidRPr="007E4F13">
        <w:rPr>
          <w:i/>
          <w:iCs/>
          <w:sz w:val="18"/>
          <w:szCs w:val="18"/>
        </w:rPr>
        <w:t xml:space="preserve">tel.84 530 26 26     </w:t>
      </w:r>
    </w:p>
    <w:p w:rsidR="007C069A" w:rsidRPr="007E4F13" w:rsidRDefault="007C069A" w:rsidP="007C069A">
      <w:pPr>
        <w:spacing w:line="360" w:lineRule="auto"/>
        <w:jc w:val="center"/>
        <w:rPr>
          <w:iCs/>
          <w:sz w:val="18"/>
          <w:szCs w:val="18"/>
        </w:rPr>
      </w:pPr>
      <w:r w:rsidRPr="007E4F13">
        <w:rPr>
          <w:i/>
          <w:iCs/>
          <w:sz w:val="18"/>
          <w:szCs w:val="18"/>
        </w:rPr>
        <w:t xml:space="preserve"> lgd@ziemiabilgorajska.pl     www.ziemiabilgorajska.pl</w:t>
      </w:r>
    </w:p>
    <w:p w:rsidR="007C069A" w:rsidRPr="0013730B" w:rsidRDefault="007C069A" w:rsidP="007C069A">
      <w:pPr>
        <w:pStyle w:val="Liniapozioma"/>
        <w:rPr>
          <w:sz w:val="20"/>
          <w:szCs w:val="20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378"/>
        <w:gridCol w:w="748"/>
        <w:gridCol w:w="2977"/>
        <w:gridCol w:w="4394"/>
        <w:gridCol w:w="4395"/>
      </w:tblGrid>
      <w:tr w:rsidR="003A4EBB" w:rsidRPr="007E4F13" w:rsidTr="00C16444">
        <w:tc>
          <w:tcPr>
            <w:tcW w:w="14709" w:type="dxa"/>
            <w:gridSpan w:val="6"/>
            <w:shd w:val="clear" w:color="auto" w:fill="D9D9D9"/>
          </w:tcPr>
          <w:p w:rsidR="003A4EBB" w:rsidRPr="007E4F13" w:rsidRDefault="003A4EBB" w:rsidP="00C16444">
            <w:pPr>
              <w:jc w:val="center"/>
              <w:rPr>
                <w:b/>
                <w:sz w:val="22"/>
                <w:szCs w:val="22"/>
              </w:rPr>
            </w:pPr>
            <w:r w:rsidRPr="007E4F13">
              <w:rPr>
                <w:b/>
                <w:sz w:val="22"/>
                <w:szCs w:val="22"/>
              </w:rPr>
              <w:t xml:space="preserve">Formularz zgłaszania uwag  i propozycji w ramach konsultacji społecznych w zakresie aktualizacji </w:t>
            </w:r>
          </w:p>
          <w:p w:rsidR="003A4EBB" w:rsidRPr="007E4F13" w:rsidRDefault="003A4EBB" w:rsidP="00C16444">
            <w:pPr>
              <w:jc w:val="center"/>
              <w:rPr>
                <w:b/>
                <w:sz w:val="22"/>
                <w:szCs w:val="22"/>
              </w:rPr>
            </w:pPr>
            <w:r w:rsidRPr="007E4F13">
              <w:rPr>
                <w:b/>
                <w:sz w:val="22"/>
                <w:szCs w:val="22"/>
              </w:rPr>
              <w:t xml:space="preserve">Lokalnej Strategii Rozwoju dla obszaru LGD „Ziemia Biłgorajska” w perspektywie finansowej 2014-2020 </w:t>
            </w:r>
          </w:p>
          <w:p w:rsidR="003A4EBB" w:rsidRPr="007E4F13" w:rsidRDefault="003A4EBB" w:rsidP="00C1644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A4EBB" w:rsidRPr="007E4F13" w:rsidTr="00C16444">
        <w:tc>
          <w:tcPr>
            <w:tcW w:w="2195" w:type="dxa"/>
            <w:gridSpan w:val="2"/>
          </w:tcPr>
          <w:p w:rsidR="003A4EBB" w:rsidRPr="007E4F13" w:rsidRDefault="003A4EBB" w:rsidP="00C16444">
            <w:pPr>
              <w:rPr>
                <w:b/>
                <w:sz w:val="22"/>
                <w:szCs w:val="22"/>
              </w:rPr>
            </w:pPr>
            <w:r w:rsidRPr="007E4F13">
              <w:rPr>
                <w:b/>
                <w:sz w:val="22"/>
                <w:szCs w:val="22"/>
              </w:rPr>
              <w:t xml:space="preserve">I. Reprezentowany podmiot: </w:t>
            </w:r>
          </w:p>
        </w:tc>
        <w:tc>
          <w:tcPr>
            <w:tcW w:w="12514" w:type="dxa"/>
            <w:gridSpan w:val="4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  <w:r w:rsidRPr="007E4F13">
              <w:rPr>
                <w:sz w:val="22"/>
                <w:szCs w:val="22"/>
              </w:rPr>
              <w:t xml:space="preserve">□ Osoba fizyczna       □ Osoba prawna (np. stowarzyszenie) □ Jednostka samorządu terytorialnego </w:t>
            </w:r>
          </w:p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  <w:r w:rsidRPr="007E4F13">
              <w:rPr>
                <w:sz w:val="22"/>
                <w:szCs w:val="22"/>
              </w:rPr>
              <w:t>□ Grupa sformalizowana nieposiadająca osobowości prawnej</w:t>
            </w:r>
          </w:p>
        </w:tc>
      </w:tr>
      <w:tr w:rsidR="003A4EBB" w:rsidRPr="007E4F13" w:rsidTr="00C16444">
        <w:tc>
          <w:tcPr>
            <w:tcW w:w="14709" w:type="dxa"/>
            <w:gridSpan w:val="6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  <w:r w:rsidRPr="007E4F13">
              <w:rPr>
                <w:b/>
                <w:sz w:val="22"/>
                <w:szCs w:val="22"/>
              </w:rPr>
              <w:t>II.  Zestawienie uwag:</w:t>
            </w:r>
          </w:p>
        </w:tc>
      </w:tr>
      <w:tr w:rsidR="003A4EBB" w:rsidRPr="007E4F13" w:rsidTr="00C16444">
        <w:tc>
          <w:tcPr>
            <w:tcW w:w="817" w:type="dxa"/>
          </w:tcPr>
          <w:p w:rsidR="003A4EBB" w:rsidRPr="007E4F13" w:rsidRDefault="003A4EBB" w:rsidP="00C16444">
            <w:pPr>
              <w:rPr>
                <w:b/>
                <w:sz w:val="22"/>
                <w:szCs w:val="22"/>
              </w:rPr>
            </w:pPr>
            <w:r w:rsidRPr="007E4F13">
              <w:rPr>
                <w:b/>
                <w:sz w:val="22"/>
                <w:szCs w:val="22"/>
              </w:rPr>
              <w:t xml:space="preserve">Lp. </w:t>
            </w:r>
          </w:p>
        </w:tc>
        <w:tc>
          <w:tcPr>
            <w:tcW w:w="2126" w:type="dxa"/>
            <w:gridSpan w:val="2"/>
          </w:tcPr>
          <w:p w:rsidR="003A4EBB" w:rsidRPr="007E4F13" w:rsidRDefault="003A4EBB" w:rsidP="00C16444">
            <w:pPr>
              <w:rPr>
                <w:b/>
                <w:sz w:val="22"/>
                <w:szCs w:val="22"/>
              </w:rPr>
            </w:pPr>
            <w:r w:rsidRPr="007E4F13">
              <w:rPr>
                <w:b/>
                <w:sz w:val="22"/>
                <w:szCs w:val="22"/>
              </w:rPr>
              <w:t xml:space="preserve">Rozdział, do którego odnosi się uwaga  oraz nr strony w LSR </w:t>
            </w:r>
          </w:p>
        </w:tc>
        <w:tc>
          <w:tcPr>
            <w:tcW w:w="2977" w:type="dxa"/>
          </w:tcPr>
          <w:p w:rsidR="003A4EBB" w:rsidRPr="007E4F13" w:rsidRDefault="003A4EBB" w:rsidP="00C16444">
            <w:pPr>
              <w:rPr>
                <w:b/>
                <w:sz w:val="22"/>
                <w:szCs w:val="22"/>
              </w:rPr>
            </w:pPr>
            <w:r w:rsidRPr="007E4F13">
              <w:rPr>
                <w:b/>
                <w:sz w:val="22"/>
                <w:szCs w:val="22"/>
              </w:rPr>
              <w:t xml:space="preserve">Uwagi do proponowanej zmiany </w:t>
            </w:r>
          </w:p>
        </w:tc>
        <w:tc>
          <w:tcPr>
            <w:tcW w:w="4394" w:type="dxa"/>
          </w:tcPr>
          <w:p w:rsidR="003A4EBB" w:rsidRPr="007E4F13" w:rsidRDefault="003A4EBB" w:rsidP="00C16444">
            <w:pPr>
              <w:rPr>
                <w:b/>
                <w:sz w:val="22"/>
                <w:szCs w:val="22"/>
              </w:rPr>
            </w:pPr>
            <w:r w:rsidRPr="007E4F13">
              <w:rPr>
                <w:b/>
                <w:sz w:val="22"/>
                <w:szCs w:val="22"/>
              </w:rPr>
              <w:t xml:space="preserve">Wprowadzenie nowej zmiany nie wymienionej w  </w:t>
            </w:r>
            <w:r w:rsidRPr="007E4F13">
              <w:rPr>
                <w:b/>
                <w:i/>
                <w:sz w:val="22"/>
                <w:szCs w:val="22"/>
              </w:rPr>
              <w:t>„</w:t>
            </w:r>
            <w:r w:rsidRPr="007E4F13">
              <w:rPr>
                <w:rFonts w:cstheme="minorHAnsi"/>
                <w:b/>
                <w:i/>
                <w:sz w:val="22"/>
                <w:szCs w:val="22"/>
              </w:rPr>
              <w:t>Zestawieniu zmian proponowanych do wprowadzenia w LSR”</w:t>
            </w:r>
          </w:p>
        </w:tc>
        <w:tc>
          <w:tcPr>
            <w:tcW w:w="4395" w:type="dxa"/>
          </w:tcPr>
          <w:p w:rsidR="003A4EBB" w:rsidRPr="007E4F13" w:rsidRDefault="003A4EBB" w:rsidP="00C16444">
            <w:pPr>
              <w:rPr>
                <w:b/>
                <w:sz w:val="22"/>
                <w:szCs w:val="22"/>
              </w:rPr>
            </w:pPr>
            <w:r w:rsidRPr="007E4F13">
              <w:rPr>
                <w:b/>
                <w:sz w:val="22"/>
                <w:szCs w:val="22"/>
              </w:rPr>
              <w:t>Uzasadnienie uwagi lub zmiany</w:t>
            </w:r>
          </w:p>
          <w:p w:rsidR="003A4EBB" w:rsidRPr="007E4F13" w:rsidRDefault="003A4EBB" w:rsidP="00C16444">
            <w:pPr>
              <w:rPr>
                <w:b/>
                <w:sz w:val="22"/>
                <w:szCs w:val="22"/>
              </w:rPr>
            </w:pPr>
          </w:p>
        </w:tc>
      </w:tr>
      <w:tr w:rsidR="003A4EBB" w:rsidRPr="007E4F13" w:rsidTr="00C16444">
        <w:tc>
          <w:tcPr>
            <w:tcW w:w="817" w:type="dxa"/>
          </w:tcPr>
          <w:p w:rsidR="003A4EBB" w:rsidRPr="007E4F13" w:rsidRDefault="003A4EBB" w:rsidP="00C1644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  <w:r w:rsidRPr="007E4F1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</w:tr>
      <w:tr w:rsidR="003A4EBB" w:rsidRPr="007E4F13" w:rsidTr="00C16444">
        <w:tc>
          <w:tcPr>
            <w:tcW w:w="817" w:type="dxa"/>
          </w:tcPr>
          <w:p w:rsidR="003A4EBB" w:rsidRPr="007E4F13" w:rsidRDefault="003A4EBB" w:rsidP="00C1644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</w:tr>
      <w:tr w:rsidR="003A4EBB" w:rsidRPr="007E4F13" w:rsidTr="00C16444">
        <w:tc>
          <w:tcPr>
            <w:tcW w:w="817" w:type="dxa"/>
          </w:tcPr>
          <w:p w:rsidR="003A4EBB" w:rsidRPr="007E4F13" w:rsidRDefault="003A4EBB" w:rsidP="00C1644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</w:tr>
      <w:tr w:rsidR="003A4EBB" w:rsidRPr="007E4F13" w:rsidTr="00C16444">
        <w:tc>
          <w:tcPr>
            <w:tcW w:w="817" w:type="dxa"/>
          </w:tcPr>
          <w:p w:rsidR="003A4EBB" w:rsidRPr="007E4F13" w:rsidRDefault="003A4EBB" w:rsidP="00C1644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</w:tr>
      <w:tr w:rsidR="003A4EBB" w:rsidRPr="007E4F13" w:rsidTr="00C16444">
        <w:tc>
          <w:tcPr>
            <w:tcW w:w="817" w:type="dxa"/>
          </w:tcPr>
          <w:p w:rsidR="003A4EBB" w:rsidRPr="007E4F13" w:rsidRDefault="003A4EBB" w:rsidP="00C1644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</w:tr>
      <w:tr w:rsidR="003A4EBB" w:rsidRPr="007E4F13" w:rsidTr="00C16444">
        <w:tc>
          <w:tcPr>
            <w:tcW w:w="817" w:type="dxa"/>
          </w:tcPr>
          <w:p w:rsidR="003A4EBB" w:rsidRPr="007E4F13" w:rsidRDefault="003A4EBB" w:rsidP="00C16444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</w:tr>
      <w:tr w:rsidR="003A4EBB" w:rsidRPr="007E4F13" w:rsidTr="00C16444">
        <w:tc>
          <w:tcPr>
            <w:tcW w:w="14709" w:type="dxa"/>
            <w:gridSpan w:val="6"/>
          </w:tcPr>
          <w:p w:rsidR="003A4EBB" w:rsidRPr="007E4F13" w:rsidRDefault="003A4EBB" w:rsidP="00C16444">
            <w:pPr>
              <w:rPr>
                <w:b/>
                <w:sz w:val="22"/>
                <w:szCs w:val="22"/>
              </w:rPr>
            </w:pPr>
            <w:r w:rsidRPr="007E4F13">
              <w:rPr>
                <w:b/>
                <w:sz w:val="22"/>
                <w:szCs w:val="22"/>
              </w:rPr>
              <w:t>III. Inne spostrzeżenia i opinie (np. dot. wdrażania Lokalnej Strategii Rozwoju, pracy biura LGD, działań promocyjnych na terenie LGD, planu i sposobu komunikacji z mieszkańcami)</w:t>
            </w:r>
          </w:p>
        </w:tc>
      </w:tr>
      <w:tr w:rsidR="003A4EBB" w:rsidRPr="007E4F13" w:rsidTr="00C16444">
        <w:trPr>
          <w:trHeight w:val="305"/>
        </w:trPr>
        <w:tc>
          <w:tcPr>
            <w:tcW w:w="14709" w:type="dxa"/>
            <w:gridSpan w:val="6"/>
          </w:tcPr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  <w:p w:rsidR="003A4EBB" w:rsidRPr="007E4F13" w:rsidRDefault="003A4EBB" w:rsidP="00C16444">
            <w:pPr>
              <w:jc w:val="both"/>
              <w:rPr>
                <w:sz w:val="22"/>
                <w:szCs w:val="22"/>
              </w:rPr>
            </w:pPr>
          </w:p>
        </w:tc>
      </w:tr>
    </w:tbl>
    <w:p w:rsidR="003A4EBB" w:rsidRPr="007E4F13" w:rsidRDefault="003A4EBB" w:rsidP="003A4EBB">
      <w:pPr>
        <w:rPr>
          <w:sz w:val="22"/>
          <w:szCs w:val="22"/>
        </w:rPr>
      </w:pPr>
    </w:p>
    <w:p w:rsidR="005A7EF7" w:rsidRPr="007E4F13" w:rsidRDefault="003A4EBB" w:rsidP="007E4F13">
      <w:pPr>
        <w:rPr>
          <w:sz w:val="22"/>
          <w:szCs w:val="22"/>
        </w:rPr>
      </w:pPr>
      <w:r w:rsidRPr="007E4F13">
        <w:rPr>
          <w:sz w:val="22"/>
          <w:szCs w:val="22"/>
        </w:rPr>
        <w:t>Imię i nazwisko osoby zgłaszającej: ……………………………….                     Kontakt : …………………………………………………</w:t>
      </w:r>
    </w:p>
    <w:sectPr w:rsidR="005A7EF7" w:rsidRPr="007E4F13" w:rsidSect="003A4EBB">
      <w:headerReference w:type="default" r:id="rId7"/>
      <w:footnotePr>
        <w:pos w:val="beneathText"/>
      </w:footnotePr>
      <w:pgSz w:w="16837" w:h="11905" w:orient="landscape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30B" w:rsidRDefault="00C7630B">
      <w:r>
        <w:separator/>
      </w:r>
    </w:p>
  </w:endnote>
  <w:endnote w:type="continuationSeparator" w:id="0">
    <w:p w:rsidR="00C7630B" w:rsidRDefault="00C7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11395E8t00">
    <w:altName w:val="Arial Unicode MS"/>
    <w:charset w:val="80"/>
    <w:family w:val="auto"/>
    <w:pitch w:val="default"/>
  </w:font>
  <w:font w:name="TimesNewRomanPS-BoldMT"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30B" w:rsidRDefault="00C7630B">
      <w:r>
        <w:separator/>
      </w:r>
    </w:p>
  </w:footnote>
  <w:footnote w:type="continuationSeparator" w:id="0">
    <w:p w:rsidR="00C7630B" w:rsidRDefault="00C76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DA5" w:rsidRDefault="00B968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3090545</wp:posOffset>
          </wp:positionH>
          <wp:positionV relativeFrom="paragraph">
            <wp:posOffset>-268605</wp:posOffset>
          </wp:positionV>
          <wp:extent cx="622300" cy="590550"/>
          <wp:effectExtent l="19050" t="0" r="635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5662295</wp:posOffset>
          </wp:positionH>
          <wp:positionV relativeFrom="paragraph">
            <wp:posOffset>-325755</wp:posOffset>
          </wp:positionV>
          <wp:extent cx="857250" cy="647700"/>
          <wp:effectExtent l="0" t="0" r="0" b="0"/>
          <wp:wrapSquare wrapText="bothSides"/>
          <wp:docPr id="5" name="Obraz 1" descr="http://www.ziemiabilgorajska.pl/aktualnosci_zdjecia/miniatury/307-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ziemiabilgorajska.pl/aktualnosci_zdjecia/miniatury/307-00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796DA5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8091170</wp:posOffset>
          </wp:positionH>
          <wp:positionV relativeFrom="paragraph">
            <wp:posOffset>-373380</wp:posOffset>
          </wp:positionV>
          <wp:extent cx="1181100" cy="752475"/>
          <wp:effectExtent l="1905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96DA5" w:rsidRPr="00796DA5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-297180</wp:posOffset>
          </wp:positionV>
          <wp:extent cx="1038225" cy="666750"/>
          <wp:effectExtent l="19050" t="0" r="952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4A378F"/>
    <w:multiLevelType w:val="hybridMultilevel"/>
    <w:tmpl w:val="6C9ACD06"/>
    <w:lvl w:ilvl="0" w:tplc="D2A6E446">
      <w:start w:val="1"/>
      <w:numFmt w:val="decimal"/>
      <w:lvlText w:val="%1."/>
      <w:lvlJc w:val="left"/>
      <w:pPr>
        <w:ind w:left="78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B10"/>
    <w:rsid w:val="00035592"/>
    <w:rsid w:val="000524B8"/>
    <w:rsid w:val="00053C28"/>
    <w:rsid w:val="001F0B15"/>
    <w:rsid w:val="00246763"/>
    <w:rsid w:val="00253543"/>
    <w:rsid w:val="002A647D"/>
    <w:rsid w:val="00301AFA"/>
    <w:rsid w:val="003072AA"/>
    <w:rsid w:val="00326F2B"/>
    <w:rsid w:val="003A387C"/>
    <w:rsid w:val="003A4EBB"/>
    <w:rsid w:val="003D5CDB"/>
    <w:rsid w:val="003F7FA1"/>
    <w:rsid w:val="00403CE4"/>
    <w:rsid w:val="00416764"/>
    <w:rsid w:val="004603B7"/>
    <w:rsid w:val="004D55B0"/>
    <w:rsid w:val="00521F6F"/>
    <w:rsid w:val="005465B5"/>
    <w:rsid w:val="00575949"/>
    <w:rsid w:val="005A7EF7"/>
    <w:rsid w:val="005B690F"/>
    <w:rsid w:val="00601B10"/>
    <w:rsid w:val="00605425"/>
    <w:rsid w:val="0061784F"/>
    <w:rsid w:val="00625BF0"/>
    <w:rsid w:val="00691965"/>
    <w:rsid w:val="006B0C44"/>
    <w:rsid w:val="006B0E8A"/>
    <w:rsid w:val="006B2EF9"/>
    <w:rsid w:val="007552B8"/>
    <w:rsid w:val="00763825"/>
    <w:rsid w:val="00796DA5"/>
    <w:rsid w:val="007A0E5B"/>
    <w:rsid w:val="007C069A"/>
    <w:rsid w:val="007E4F13"/>
    <w:rsid w:val="00827128"/>
    <w:rsid w:val="0085465F"/>
    <w:rsid w:val="008A48B8"/>
    <w:rsid w:val="008C70AA"/>
    <w:rsid w:val="009107A6"/>
    <w:rsid w:val="00913DE5"/>
    <w:rsid w:val="0096461E"/>
    <w:rsid w:val="009C149E"/>
    <w:rsid w:val="009C2F48"/>
    <w:rsid w:val="009E6B37"/>
    <w:rsid w:val="00A01A55"/>
    <w:rsid w:val="00A06318"/>
    <w:rsid w:val="00A376D6"/>
    <w:rsid w:val="00AB7D95"/>
    <w:rsid w:val="00AC22DF"/>
    <w:rsid w:val="00B25DAC"/>
    <w:rsid w:val="00B32851"/>
    <w:rsid w:val="00B407BD"/>
    <w:rsid w:val="00B551E6"/>
    <w:rsid w:val="00B7439C"/>
    <w:rsid w:val="00B968C7"/>
    <w:rsid w:val="00BB3F2D"/>
    <w:rsid w:val="00BF3E78"/>
    <w:rsid w:val="00C41538"/>
    <w:rsid w:val="00C7630B"/>
    <w:rsid w:val="00CB0C00"/>
    <w:rsid w:val="00D17442"/>
    <w:rsid w:val="00D20998"/>
    <w:rsid w:val="00D34E67"/>
    <w:rsid w:val="00D8638F"/>
    <w:rsid w:val="00DB3C90"/>
    <w:rsid w:val="00E5601B"/>
    <w:rsid w:val="00E57A51"/>
    <w:rsid w:val="00E72438"/>
    <w:rsid w:val="00F04BD7"/>
    <w:rsid w:val="00F415F1"/>
    <w:rsid w:val="00F73BD9"/>
    <w:rsid w:val="00F770C5"/>
    <w:rsid w:val="00FC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83DD1AF-D077-4E8E-94D7-9734518D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784F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61784F"/>
  </w:style>
  <w:style w:type="character" w:customStyle="1" w:styleId="WW-Absatz-Standardschriftart">
    <w:name w:val="WW-Absatz-Standardschriftart"/>
    <w:rsid w:val="0061784F"/>
  </w:style>
  <w:style w:type="character" w:customStyle="1" w:styleId="WW-Absatz-Standardschriftart1">
    <w:name w:val="WW-Absatz-Standardschriftart1"/>
    <w:rsid w:val="0061784F"/>
  </w:style>
  <w:style w:type="character" w:customStyle="1" w:styleId="WW-Absatz-Standardschriftart11">
    <w:name w:val="WW-Absatz-Standardschriftart11"/>
    <w:rsid w:val="0061784F"/>
  </w:style>
  <w:style w:type="character" w:customStyle="1" w:styleId="WW8Num1z0">
    <w:name w:val="WW8Num1z0"/>
    <w:rsid w:val="0061784F"/>
    <w:rPr>
      <w:rFonts w:ascii="Times New Roman" w:hAnsi="Times New Roman" w:cs="Times New Roman"/>
      <w:b w:val="0"/>
      <w:color w:val="auto"/>
      <w:sz w:val="24"/>
    </w:rPr>
  </w:style>
  <w:style w:type="character" w:customStyle="1" w:styleId="WW8Num2z0">
    <w:name w:val="WW8Num2z0"/>
    <w:rsid w:val="0061784F"/>
    <w:rPr>
      <w:rFonts w:ascii="Symbol" w:hAnsi="Symbol" w:cs="Arial Narrow"/>
      <w:color w:val="auto"/>
    </w:rPr>
  </w:style>
  <w:style w:type="character" w:customStyle="1" w:styleId="WW8Num2z1">
    <w:name w:val="WW8Num2z1"/>
    <w:rsid w:val="0061784F"/>
    <w:rPr>
      <w:rFonts w:ascii="Courier New" w:hAnsi="Courier New" w:cs="Courier New"/>
    </w:rPr>
  </w:style>
  <w:style w:type="character" w:customStyle="1" w:styleId="WW8Num2z2">
    <w:name w:val="WW8Num2z2"/>
    <w:rsid w:val="0061784F"/>
    <w:rPr>
      <w:rFonts w:ascii="Wingdings" w:hAnsi="Wingdings"/>
    </w:rPr>
  </w:style>
  <w:style w:type="character" w:customStyle="1" w:styleId="WW8Num2z3">
    <w:name w:val="WW8Num2z3"/>
    <w:rsid w:val="0061784F"/>
    <w:rPr>
      <w:rFonts w:ascii="Symbol" w:hAnsi="Symbol"/>
    </w:rPr>
  </w:style>
  <w:style w:type="character" w:customStyle="1" w:styleId="WW8Num3z0">
    <w:name w:val="WW8Num3z0"/>
    <w:rsid w:val="0061784F"/>
    <w:rPr>
      <w:rFonts w:ascii="Symbol" w:hAnsi="Symbol" w:cs="TTE11395E8t00"/>
      <w:color w:val="auto"/>
    </w:rPr>
  </w:style>
  <w:style w:type="character" w:customStyle="1" w:styleId="WW8Num3z1">
    <w:name w:val="WW8Num3z1"/>
    <w:rsid w:val="0061784F"/>
    <w:rPr>
      <w:rFonts w:ascii="Courier New" w:hAnsi="Courier New" w:cs="Courier New"/>
    </w:rPr>
  </w:style>
  <w:style w:type="character" w:customStyle="1" w:styleId="WW8Num3z2">
    <w:name w:val="WW8Num3z2"/>
    <w:rsid w:val="0061784F"/>
    <w:rPr>
      <w:rFonts w:ascii="Wingdings" w:hAnsi="Wingdings"/>
    </w:rPr>
  </w:style>
  <w:style w:type="character" w:customStyle="1" w:styleId="WW8Num3z3">
    <w:name w:val="WW8Num3z3"/>
    <w:rsid w:val="0061784F"/>
    <w:rPr>
      <w:rFonts w:ascii="Symbol" w:hAnsi="Symbol"/>
    </w:rPr>
  </w:style>
  <w:style w:type="character" w:customStyle="1" w:styleId="WW8Num4z0">
    <w:name w:val="WW8Num4z0"/>
    <w:rsid w:val="0061784F"/>
    <w:rPr>
      <w:rFonts w:ascii="Symbol" w:hAnsi="Symbol" w:cs="TimesNewRomanPS-BoldMT"/>
      <w:color w:val="auto"/>
    </w:rPr>
  </w:style>
  <w:style w:type="character" w:customStyle="1" w:styleId="WW8Num4z1">
    <w:name w:val="WW8Num4z1"/>
    <w:rsid w:val="0061784F"/>
    <w:rPr>
      <w:rFonts w:ascii="Courier New" w:hAnsi="Courier New" w:cs="Courier New"/>
    </w:rPr>
  </w:style>
  <w:style w:type="character" w:customStyle="1" w:styleId="WW8Num4z2">
    <w:name w:val="WW8Num4z2"/>
    <w:rsid w:val="0061784F"/>
    <w:rPr>
      <w:rFonts w:ascii="Wingdings" w:hAnsi="Wingdings"/>
    </w:rPr>
  </w:style>
  <w:style w:type="character" w:customStyle="1" w:styleId="WW8Num4z3">
    <w:name w:val="WW8Num4z3"/>
    <w:rsid w:val="0061784F"/>
    <w:rPr>
      <w:rFonts w:ascii="Symbol" w:hAnsi="Symbol"/>
    </w:rPr>
  </w:style>
  <w:style w:type="character" w:customStyle="1" w:styleId="WW8Num5z0">
    <w:name w:val="WW8Num5z0"/>
    <w:rsid w:val="0061784F"/>
    <w:rPr>
      <w:rFonts w:ascii="Symbol" w:hAnsi="Symbol" w:cs="TimesNewRomanPS-BoldMT"/>
      <w:color w:val="auto"/>
    </w:rPr>
  </w:style>
  <w:style w:type="character" w:customStyle="1" w:styleId="WW8Num5z1">
    <w:name w:val="WW8Num5z1"/>
    <w:rsid w:val="0061784F"/>
    <w:rPr>
      <w:rFonts w:ascii="Courier New" w:hAnsi="Courier New" w:cs="Courier New"/>
    </w:rPr>
  </w:style>
  <w:style w:type="character" w:customStyle="1" w:styleId="WW8Num5z2">
    <w:name w:val="WW8Num5z2"/>
    <w:rsid w:val="0061784F"/>
    <w:rPr>
      <w:rFonts w:ascii="Wingdings" w:hAnsi="Wingdings"/>
    </w:rPr>
  </w:style>
  <w:style w:type="character" w:customStyle="1" w:styleId="WW8Num5z3">
    <w:name w:val="WW8Num5z3"/>
    <w:rsid w:val="0061784F"/>
    <w:rPr>
      <w:rFonts w:ascii="Symbol" w:hAnsi="Symbol"/>
    </w:rPr>
  </w:style>
  <w:style w:type="character" w:customStyle="1" w:styleId="WW8Num7z0">
    <w:name w:val="WW8Num7z0"/>
    <w:rsid w:val="0061784F"/>
    <w:rPr>
      <w:rFonts w:ascii="Symbol" w:hAnsi="Symbol" w:cs="TimesNewRomanPS-BoldMT"/>
      <w:color w:val="auto"/>
    </w:rPr>
  </w:style>
  <w:style w:type="character" w:customStyle="1" w:styleId="WW8Num7z1">
    <w:name w:val="WW8Num7z1"/>
    <w:rsid w:val="0061784F"/>
    <w:rPr>
      <w:rFonts w:ascii="Courier New" w:hAnsi="Courier New" w:cs="Courier New"/>
    </w:rPr>
  </w:style>
  <w:style w:type="character" w:customStyle="1" w:styleId="WW8Num7z2">
    <w:name w:val="WW8Num7z2"/>
    <w:rsid w:val="0061784F"/>
    <w:rPr>
      <w:rFonts w:ascii="Wingdings" w:hAnsi="Wingdings"/>
    </w:rPr>
  </w:style>
  <w:style w:type="character" w:customStyle="1" w:styleId="WW8Num7z3">
    <w:name w:val="WW8Num7z3"/>
    <w:rsid w:val="0061784F"/>
    <w:rPr>
      <w:rFonts w:ascii="Symbol" w:hAnsi="Symbol"/>
    </w:rPr>
  </w:style>
  <w:style w:type="character" w:customStyle="1" w:styleId="Domylnaczcionkaakapitu1">
    <w:name w:val="Domyślna czcionka akapitu1"/>
    <w:rsid w:val="0061784F"/>
  </w:style>
  <w:style w:type="paragraph" w:customStyle="1" w:styleId="Nagwek1">
    <w:name w:val="Nagłówek1"/>
    <w:basedOn w:val="Normalny"/>
    <w:next w:val="Tekstpodstawowy"/>
    <w:rsid w:val="0061784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61784F"/>
    <w:pPr>
      <w:spacing w:after="120"/>
    </w:pPr>
  </w:style>
  <w:style w:type="paragraph" w:styleId="Lista">
    <w:name w:val="List"/>
    <w:basedOn w:val="Tekstpodstawowy"/>
    <w:semiHidden/>
    <w:rsid w:val="0061784F"/>
    <w:rPr>
      <w:rFonts w:cs="Tahoma"/>
    </w:rPr>
  </w:style>
  <w:style w:type="paragraph" w:customStyle="1" w:styleId="Podpis1">
    <w:name w:val="Podpis1"/>
    <w:basedOn w:val="Normalny"/>
    <w:rsid w:val="0061784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1784F"/>
    <w:pPr>
      <w:suppressLineNumbers/>
    </w:pPr>
    <w:rPr>
      <w:rFonts w:cs="Tahoma"/>
    </w:rPr>
  </w:style>
  <w:style w:type="paragraph" w:styleId="Nagwek">
    <w:name w:val="header"/>
    <w:basedOn w:val="Normalny"/>
    <w:semiHidden/>
    <w:rsid w:val="0061784F"/>
    <w:pPr>
      <w:tabs>
        <w:tab w:val="center" w:pos="4536"/>
        <w:tab w:val="right" w:pos="9072"/>
      </w:tabs>
    </w:pPr>
  </w:style>
  <w:style w:type="paragraph" w:styleId="Bezodstpw">
    <w:name w:val="No Spacing"/>
    <w:basedOn w:val="Normalny"/>
    <w:qFormat/>
    <w:rsid w:val="0061784F"/>
    <w:rPr>
      <w:rFonts w:ascii="Calibri" w:hAnsi="Calibri"/>
      <w:i/>
      <w:iCs/>
      <w:sz w:val="20"/>
      <w:szCs w:val="20"/>
    </w:rPr>
  </w:style>
  <w:style w:type="paragraph" w:styleId="Tekstdymka">
    <w:name w:val="Balloon Text"/>
    <w:basedOn w:val="Normalny"/>
    <w:rsid w:val="0061784F"/>
    <w:rPr>
      <w:rFonts w:ascii="Tahoma" w:hAnsi="Tahoma" w:cs="Tahoma"/>
      <w:sz w:val="16"/>
      <w:szCs w:val="16"/>
    </w:rPr>
  </w:style>
  <w:style w:type="paragraph" w:customStyle="1" w:styleId="Liniapozioma">
    <w:name w:val="Linia pozioma"/>
    <w:basedOn w:val="Normalny"/>
    <w:next w:val="Tekstpodstawowy"/>
    <w:rsid w:val="0061784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Stopka">
    <w:name w:val="footer"/>
    <w:basedOn w:val="Normalny"/>
    <w:link w:val="StopkaZnak"/>
    <w:uiPriority w:val="99"/>
    <w:unhideWhenUsed/>
    <w:rsid w:val="00B25D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5DAC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326F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kapitzlist1">
    <w:name w:val="Akapit z listą1"/>
    <w:basedOn w:val="Normalny"/>
    <w:rsid w:val="003A4EBB"/>
    <w:pPr>
      <w:suppressAutoHyphens w:val="0"/>
      <w:spacing w:after="200" w:line="276" w:lineRule="auto"/>
      <w:ind w:left="720"/>
      <w:contextualSpacing/>
    </w:pPr>
    <w:rPr>
      <w:rFonts w:ascii="Calibri" w:hAnsi="Calibri"/>
      <w:bCs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6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4294859297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User</cp:lastModifiedBy>
  <cp:revision>2</cp:revision>
  <cp:lastPrinted>2017-05-08T07:10:00Z</cp:lastPrinted>
  <dcterms:created xsi:type="dcterms:W3CDTF">2017-12-01T11:07:00Z</dcterms:created>
  <dcterms:modified xsi:type="dcterms:W3CDTF">2017-12-01T11:07:00Z</dcterms:modified>
</cp:coreProperties>
</file>